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83" w:type="dxa"/>
        <w:tblLook w:val="04A0" w:firstRow="1" w:lastRow="0" w:firstColumn="1" w:lastColumn="0" w:noHBand="0" w:noVBand="1"/>
      </w:tblPr>
      <w:tblGrid>
        <w:gridCol w:w="222"/>
        <w:gridCol w:w="738"/>
        <w:gridCol w:w="1560"/>
        <w:gridCol w:w="5994"/>
        <w:gridCol w:w="869"/>
      </w:tblGrid>
      <w:tr w:rsidR="00F64388" w:rsidRPr="00F64388" w14:paraId="2399C1B0" w14:textId="77777777" w:rsidTr="00F64388">
        <w:trPr>
          <w:gridAfter w:val="4"/>
          <w:wAfter w:w="9161" w:type="dxa"/>
          <w:trHeight w:val="20"/>
        </w:trPr>
        <w:tc>
          <w:tcPr>
            <w:tcW w:w="222" w:type="dxa"/>
            <w:noWrap/>
            <w:hideMark/>
          </w:tcPr>
          <w:p w14:paraId="4559DDAB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F64388" w:rsidRPr="00F64388" w14:paraId="1DAC99E5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CA84B3C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SMST</w:t>
            </w:r>
          </w:p>
        </w:tc>
        <w:tc>
          <w:tcPr>
            <w:tcW w:w="1560" w:type="dxa"/>
            <w:noWrap/>
            <w:hideMark/>
          </w:tcPr>
          <w:p w14:paraId="292EE6F6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994" w:type="dxa"/>
            <w:noWrap/>
            <w:hideMark/>
          </w:tcPr>
          <w:p w14:paraId="075F264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MATA KULIAH</w:t>
            </w:r>
          </w:p>
        </w:tc>
        <w:tc>
          <w:tcPr>
            <w:tcW w:w="869" w:type="dxa"/>
            <w:noWrap/>
            <w:hideMark/>
          </w:tcPr>
          <w:p w14:paraId="684BA956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F64388" w:rsidRPr="00F64388" w14:paraId="06A55411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198AE9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6C6ADAA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INS-1805</w:t>
            </w:r>
          </w:p>
        </w:tc>
        <w:tc>
          <w:tcPr>
            <w:tcW w:w="5994" w:type="dxa"/>
            <w:noWrap/>
            <w:hideMark/>
          </w:tcPr>
          <w:p w14:paraId="5A5247F9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TEKNIK PENULISAN KARYA ILMIAH</w:t>
            </w:r>
          </w:p>
        </w:tc>
        <w:tc>
          <w:tcPr>
            <w:tcW w:w="869" w:type="dxa"/>
            <w:noWrap/>
            <w:hideMark/>
          </w:tcPr>
          <w:p w14:paraId="21A01478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474E808E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F96BA7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226A957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INS-1806</w:t>
            </w:r>
          </w:p>
        </w:tc>
        <w:tc>
          <w:tcPr>
            <w:tcW w:w="5994" w:type="dxa"/>
            <w:noWrap/>
            <w:hideMark/>
          </w:tcPr>
          <w:p w14:paraId="6DF3FCEB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ULUMUL QUR'AN</w:t>
            </w:r>
          </w:p>
        </w:tc>
        <w:tc>
          <w:tcPr>
            <w:tcW w:w="869" w:type="dxa"/>
            <w:noWrap/>
            <w:hideMark/>
          </w:tcPr>
          <w:p w14:paraId="443AC0A7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40504531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29A6AD9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68B8C6B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INS-1807</w:t>
            </w:r>
          </w:p>
        </w:tc>
        <w:tc>
          <w:tcPr>
            <w:tcW w:w="5994" w:type="dxa"/>
            <w:noWrap/>
            <w:hideMark/>
          </w:tcPr>
          <w:p w14:paraId="13AD4BA8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ULUMUL HADIST</w:t>
            </w:r>
          </w:p>
        </w:tc>
        <w:tc>
          <w:tcPr>
            <w:tcW w:w="869" w:type="dxa"/>
            <w:noWrap/>
            <w:hideMark/>
          </w:tcPr>
          <w:p w14:paraId="7A3C1D5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34832A72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27B333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5881BE29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INS-1811</w:t>
            </w:r>
          </w:p>
        </w:tc>
        <w:tc>
          <w:tcPr>
            <w:tcW w:w="5994" w:type="dxa"/>
            <w:noWrap/>
            <w:hideMark/>
          </w:tcPr>
          <w:p w14:paraId="04691F0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ARAB</w:t>
            </w:r>
          </w:p>
        </w:tc>
        <w:tc>
          <w:tcPr>
            <w:tcW w:w="869" w:type="dxa"/>
            <w:noWrap/>
            <w:hideMark/>
          </w:tcPr>
          <w:p w14:paraId="4FD86493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3C8222FE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27001AB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750CB4D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INS-1813</w:t>
            </w:r>
          </w:p>
        </w:tc>
        <w:tc>
          <w:tcPr>
            <w:tcW w:w="5994" w:type="dxa"/>
            <w:noWrap/>
            <w:hideMark/>
          </w:tcPr>
          <w:p w14:paraId="0381ACD7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INGGRIS</w:t>
            </w:r>
          </w:p>
        </w:tc>
        <w:tc>
          <w:tcPr>
            <w:tcW w:w="869" w:type="dxa"/>
            <w:noWrap/>
            <w:hideMark/>
          </w:tcPr>
          <w:p w14:paraId="20D071C6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3AF47B56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7854529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6B3D3B1C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INS-1816</w:t>
            </w:r>
          </w:p>
        </w:tc>
        <w:tc>
          <w:tcPr>
            <w:tcW w:w="5994" w:type="dxa"/>
            <w:noWrap/>
            <w:hideMark/>
          </w:tcPr>
          <w:p w14:paraId="27119B15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PSIKOLOGI UMUM</w:t>
            </w:r>
          </w:p>
        </w:tc>
        <w:tc>
          <w:tcPr>
            <w:tcW w:w="869" w:type="dxa"/>
            <w:noWrap/>
            <w:hideMark/>
          </w:tcPr>
          <w:p w14:paraId="69773C7C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570F332C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02C5347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0C21008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NAS-1802</w:t>
            </w:r>
          </w:p>
        </w:tc>
        <w:tc>
          <w:tcPr>
            <w:tcW w:w="5994" w:type="dxa"/>
            <w:noWrap/>
            <w:hideMark/>
          </w:tcPr>
          <w:p w14:paraId="691F0CE4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KEWARGANEGARAN </w:t>
            </w:r>
          </w:p>
        </w:tc>
        <w:tc>
          <w:tcPr>
            <w:tcW w:w="869" w:type="dxa"/>
            <w:noWrap/>
            <w:hideMark/>
          </w:tcPr>
          <w:p w14:paraId="673E87B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59318410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7D2AF09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3871319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NAS-1803</w:t>
            </w:r>
          </w:p>
        </w:tc>
        <w:tc>
          <w:tcPr>
            <w:tcW w:w="5994" w:type="dxa"/>
            <w:noWrap/>
            <w:hideMark/>
          </w:tcPr>
          <w:p w14:paraId="6987797D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BAHASA INDONESIA</w:t>
            </w:r>
          </w:p>
        </w:tc>
        <w:tc>
          <w:tcPr>
            <w:tcW w:w="869" w:type="dxa"/>
            <w:noWrap/>
            <w:hideMark/>
          </w:tcPr>
          <w:p w14:paraId="0D4CAD3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6949EEF1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BA43D8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2CCAFF90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PIAUD-1822</w:t>
            </w:r>
          </w:p>
        </w:tc>
        <w:tc>
          <w:tcPr>
            <w:tcW w:w="5994" w:type="dxa"/>
            <w:noWrap/>
            <w:hideMark/>
          </w:tcPr>
          <w:p w14:paraId="02BB10A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LANDASAN MANAJERIAL PEMBENTUKAN PAUD</w:t>
            </w:r>
          </w:p>
        </w:tc>
        <w:tc>
          <w:tcPr>
            <w:tcW w:w="869" w:type="dxa"/>
            <w:noWrap/>
            <w:hideMark/>
          </w:tcPr>
          <w:p w14:paraId="5D79B7B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11A46578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460954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</w:t>
            </w:r>
          </w:p>
        </w:tc>
        <w:tc>
          <w:tcPr>
            <w:tcW w:w="1560" w:type="dxa"/>
            <w:noWrap/>
            <w:hideMark/>
          </w:tcPr>
          <w:p w14:paraId="023D523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TKG-1805</w:t>
            </w:r>
          </w:p>
        </w:tc>
        <w:tc>
          <w:tcPr>
            <w:tcW w:w="5994" w:type="dxa"/>
            <w:noWrap/>
            <w:hideMark/>
          </w:tcPr>
          <w:p w14:paraId="05882A6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KOMPUTER</w:t>
            </w:r>
          </w:p>
        </w:tc>
        <w:tc>
          <w:tcPr>
            <w:tcW w:w="869" w:type="dxa"/>
            <w:noWrap/>
            <w:hideMark/>
          </w:tcPr>
          <w:p w14:paraId="53D069A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663FCBE4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AD578F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60" w:type="dxa"/>
            <w:noWrap/>
            <w:hideMark/>
          </w:tcPr>
          <w:p w14:paraId="4A0998DB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INS-1804</w:t>
            </w:r>
          </w:p>
        </w:tc>
        <w:tc>
          <w:tcPr>
            <w:tcW w:w="5994" w:type="dxa"/>
            <w:noWrap/>
            <w:hideMark/>
          </w:tcPr>
          <w:p w14:paraId="6D39EF0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BUDAYA MELAYU</w:t>
            </w:r>
          </w:p>
        </w:tc>
        <w:tc>
          <w:tcPr>
            <w:tcW w:w="869" w:type="dxa"/>
            <w:noWrap/>
            <w:hideMark/>
          </w:tcPr>
          <w:p w14:paraId="62931DA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4388" w:rsidRPr="00F64388" w14:paraId="5F420B4B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387DCF0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60" w:type="dxa"/>
            <w:noWrap/>
            <w:hideMark/>
          </w:tcPr>
          <w:p w14:paraId="576C4C84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INS-1808</w:t>
            </w:r>
          </w:p>
        </w:tc>
        <w:tc>
          <w:tcPr>
            <w:tcW w:w="5994" w:type="dxa"/>
            <w:noWrap/>
            <w:hideMark/>
          </w:tcPr>
          <w:p w14:paraId="70C044C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FILSAFAT ILMU</w:t>
            </w:r>
          </w:p>
        </w:tc>
        <w:tc>
          <w:tcPr>
            <w:tcW w:w="869" w:type="dxa"/>
            <w:noWrap/>
            <w:hideMark/>
          </w:tcPr>
          <w:p w14:paraId="1B1ABA6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2FDA0FED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3B815C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60" w:type="dxa"/>
            <w:noWrap/>
            <w:hideMark/>
          </w:tcPr>
          <w:p w14:paraId="58FC7A95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INS-1812</w:t>
            </w:r>
          </w:p>
        </w:tc>
        <w:tc>
          <w:tcPr>
            <w:tcW w:w="5994" w:type="dxa"/>
            <w:noWrap/>
            <w:hideMark/>
          </w:tcPr>
          <w:p w14:paraId="68F79937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QIRA'ATUL QUTUB</w:t>
            </w:r>
          </w:p>
        </w:tc>
        <w:tc>
          <w:tcPr>
            <w:tcW w:w="869" w:type="dxa"/>
            <w:noWrap/>
            <w:hideMark/>
          </w:tcPr>
          <w:p w14:paraId="7DBDD32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47AE5492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BA1D35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60" w:type="dxa"/>
            <w:noWrap/>
            <w:hideMark/>
          </w:tcPr>
          <w:p w14:paraId="1B0005D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INS-1814</w:t>
            </w:r>
          </w:p>
        </w:tc>
        <w:tc>
          <w:tcPr>
            <w:tcW w:w="5994" w:type="dxa"/>
            <w:noWrap/>
            <w:hideMark/>
          </w:tcPr>
          <w:p w14:paraId="6AEBD6C6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STUDY ENGLISH TEXT</w:t>
            </w:r>
          </w:p>
        </w:tc>
        <w:tc>
          <w:tcPr>
            <w:tcW w:w="869" w:type="dxa"/>
            <w:noWrap/>
            <w:hideMark/>
          </w:tcPr>
          <w:p w14:paraId="749B5E7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29774FD6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5EF4866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60" w:type="dxa"/>
            <w:noWrap/>
            <w:hideMark/>
          </w:tcPr>
          <w:p w14:paraId="23E690A6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INS-1817</w:t>
            </w:r>
          </w:p>
        </w:tc>
        <w:tc>
          <w:tcPr>
            <w:tcW w:w="5994" w:type="dxa"/>
            <w:noWrap/>
            <w:hideMark/>
          </w:tcPr>
          <w:p w14:paraId="5F4807B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FIKIH DAN PRAKTIK IBADAH</w:t>
            </w:r>
          </w:p>
        </w:tc>
        <w:tc>
          <w:tcPr>
            <w:tcW w:w="869" w:type="dxa"/>
            <w:noWrap/>
            <w:hideMark/>
          </w:tcPr>
          <w:p w14:paraId="695E034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655D72D0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13E8E18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60" w:type="dxa"/>
            <w:noWrap/>
            <w:hideMark/>
          </w:tcPr>
          <w:p w14:paraId="60BB10E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NAS-1801</w:t>
            </w:r>
          </w:p>
        </w:tc>
        <w:tc>
          <w:tcPr>
            <w:tcW w:w="5994" w:type="dxa"/>
            <w:noWrap/>
            <w:hideMark/>
          </w:tcPr>
          <w:p w14:paraId="0384CFE8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PANCASILA</w:t>
            </w:r>
          </w:p>
        </w:tc>
        <w:tc>
          <w:tcPr>
            <w:tcW w:w="869" w:type="dxa"/>
            <w:noWrap/>
            <w:hideMark/>
          </w:tcPr>
          <w:p w14:paraId="1928A42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50EB0575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4D0A8F8C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60" w:type="dxa"/>
            <w:noWrap/>
            <w:hideMark/>
          </w:tcPr>
          <w:p w14:paraId="741D82D6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PIAUD-1812</w:t>
            </w:r>
          </w:p>
        </w:tc>
        <w:tc>
          <w:tcPr>
            <w:tcW w:w="5994" w:type="dxa"/>
            <w:noWrap/>
            <w:hideMark/>
          </w:tcPr>
          <w:p w14:paraId="2B31479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METODE PEMBELAJARAN AL-QURAN AUD</w:t>
            </w:r>
          </w:p>
        </w:tc>
        <w:tc>
          <w:tcPr>
            <w:tcW w:w="869" w:type="dxa"/>
            <w:noWrap/>
            <w:hideMark/>
          </w:tcPr>
          <w:p w14:paraId="1C949C2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36DBC937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33D321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60" w:type="dxa"/>
            <w:noWrap/>
            <w:hideMark/>
          </w:tcPr>
          <w:p w14:paraId="23C4CCD4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PIAUD-1819</w:t>
            </w:r>
          </w:p>
        </w:tc>
        <w:tc>
          <w:tcPr>
            <w:tcW w:w="5994" w:type="dxa"/>
            <w:noWrap/>
            <w:hideMark/>
          </w:tcPr>
          <w:p w14:paraId="4FF2A8D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PERENCANAAN PEMBELAJARAN AUD</w:t>
            </w:r>
          </w:p>
        </w:tc>
        <w:tc>
          <w:tcPr>
            <w:tcW w:w="869" w:type="dxa"/>
            <w:noWrap/>
            <w:hideMark/>
          </w:tcPr>
          <w:p w14:paraId="2B45544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4D773E0F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28C30FE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</w:t>
            </w:r>
          </w:p>
        </w:tc>
        <w:tc>
          <w:tcPr>
            <w:tcW w:w="1560" w:type="dxa"/>
            <w:noWrap/>
            <w:hideMark/>
          </w:tcPr>
          <w:p w14:paraId="66AC128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PIAUD-1820</w:t>
            </w:r>
          </w:p>
        </w:tc>
        <w:tc>
          <w:tcPr>
            <w:tcW w:w="5994" w:type="dxa"/>
            <w:noWrap/>
            <w:hideMark/>
          </w:tcPr>
          <w:p w14:paraId="7250F8D3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KARAKTER AUD</w:t>
            </w:r>
          </w:p>
        </w:tc>
        <w:tc>
          <w:tcPr>
            <w:tcW w:w="869" w:type="dxa"/>
            <w:noWrap/>
            <w:hideMark/>
          </w:tcPr>
          <w:p w14:paraId="2766A0AD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2948D26A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729493B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79F98CC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INS-1810</w:t>
            </w:r>
          </w:p>
        </w:tc>
        <w:tc>
          <w:tcPr>
            <w:tcW w:w="5994" w:type="dxa"/>
            <w:noWrap/>
            <w:hideMark/>
          </w:tcPr>
          <w:p w14:paraId="759BE8D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METODOLOGI STUDI ISLAM</w:t>
            </w:r>
          </w:p>
        </w:tc>
        <w:tc>
          <w:tcPr>
            <w:tcW w:w="869" w:type="dxa"/>
            <w:noWrap/>
            <w:hideMark/>
          </w:tcPr>
          <w:p w14:paraId="793F916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5AAF1A5C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9BCF87C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3172B7FB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PIAUD-1802</w:t>
            </w:r>
          </w:p>
        </w:tc>
        <w:tc>
          <w:tcPr>
            <w:tcW w:w="5994" w:type="dxa"/>
            <w:noWrap/>
            <w:hideMark/>
          </w:tcPr>
          <w:p w14:paraId="1908EDD4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ETIKA DAN PROFESI GURU</w:t>
            </w:r>
          </w:p>
        </w:tc>
        <w:tc>
          <w:tcPr>
            <w:tcW w:w="869" w:type="dxa"/>
            <w:noWrap/>
            <w:hideMark/>
          </w:tcPr>
          <w:p w14:paraId="0698A919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095EC8F5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A9332F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7AEB822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PIAUD-1803</w:t>
            </w:r>
          </w:p>
        </w:tc>
        <w:tc>
          <w:tcPr>
            <w:tcW w:w="5994" w:type="dxa"/>
            <w:noWrap/>
            <w:hideMark/>
          </w:tcPr>
          <w:p w14:paraId="37EE0E34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PENGAJARAN TARI AUD</w:t>
            </w:r>
          </w:p>
        </w:tc>
        <w:tc>
          <w:tcPr>
            <w:tcW w:w="869" w:type="dxa"/>
            <w:noWrap/>
            <w:hideMark/>
          </w:tcPr>
          <w:p w14:paraId="42A3C58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3E24D835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1450167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6BB0CAA7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PIAUD-1804</w:t>
            </w:r>
          </w:p>
        </w:tc>
        <w:tc>
          <w:tcPr>
            <w:tcW w:w="5994" w:type="dxa"/>
            <w:noWrap/>
            <w:hideMark/>
          </w:tcPr>
          <w:p w14:paraId="785B4AB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MANAJEMEN PENGELOLAAN PAUD</w:t>
            </w:r>
          </w:p>
        </w:tc>
        <w:tc>
          <w:tcPr>
            <w:tcW w:w="869" w:type="dxa"/>
            <w:noWrap/>
            <w:hideMark/>
          </w:tcPr>
          <w:p w14:paraId="614F78B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59AEC8FA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26872D8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6A41D234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PIAUD-1805</w:t>
            </w:r>
          </w:p>
        </w:tc>
        <w:tc>
          <w:tcPr>
            <w:tcW w:w="5994" w:type="dxa"/>
            <w:noWrap/>
            <w:hideMark/>
          </w:tcPr>
          <w:p w14:paraId="7A2A10AB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STRATEGI PEMBELAJARAN AUD</w:t>
            </w:r>
          </w:p>
        </w:tc>
        <w:tc>
          <w:tcPr>
            <w:tcW w:w="869" w:type="dxa"/>
            <w:noWrap/>
            <w:hideMark/>
          </w:tcPr>
          <w:p w14:paraId="3ACE730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27B31C1E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2160F66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096325D9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PIAUD-1806</w:t>
            </w:r>
          </w:p>
        </w:tc>
        <w:tc>
          <w:tcPr>
            <w:tcW w:w="5994" w:type="dxa"/>
            <w:noWrap/>
            <w:hideMark/>
          </w:tcPr>
          <w:p w14:paraId="3BAFB8D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PEMBELAJARAN KOMPETENSI GURU AUD</w:t>
            </w:r>
          </w:p>
        </w:tc>
        <w:tc>
          <w:tcPr>
            <w:tcW w:w="869" w:type="dxa"/>
            <w:noWrap/>
            <w:hideMark/>
          </w:tcPr>
          <w:p w14:paraId="5F521299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47D87140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1D4A769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295D20E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PIAUD-1807</w:t>
            </w:r>
          </w:p>
        </w:tc>
        <w:tc>
          <w:tcPr>
            <w:tcW w:w="5994" w:type="dxa"/>
            <w:noWrap/>
            <w:hideMark/>
          </w:tcPr>
          <w:p w14:paraId="74C544F7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METODE PEMBELAJARAN PAUD</w:t>
            </w:r>
          </w:p>
        </w:tc>
        <w:tc>
          <w:tcPr>
            <w:tcW w:w="869" w:type="dxa"/>
            <w:noWrap/>
            <w:hideMark/>
          </w:tcPr>
          <w:p w14:paraId="4EF3B74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6975A04C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57D8D6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01B8E9A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PIAUD-1808</w:t>
            </w:r>
          </w:p>
        </w:tc>
        <w:tc>
          <w:tcPr>
            <w:tcW w:w="5994" w:type="dxa"/>
            <w:noWrap/>
            <w:hideMark/>
          </w:tcPr>
          <w:p w14:paraId="2DE7936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KESEHATAN DAN GIZI AUD</w:t>
            </w:r>
          </w:p>
        </w:tc>
        <w:tc>
          <w:tcPr>
            <w:tcW w:w="869" w:type="dxa"/>
            <w:noWrap/>
            <w:hideMark/>
          </w:tcPr>
          <w:p w14:paraId="280F1FC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4388" w:rsidRPr="00F64388" w14:paraId="1143AC40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093670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1088C52D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PIAUD-1809</w:t>
            </w:r>
          </w:p>
        </w:tc>
        <w:tc>
          <w:tcPr>
            <w:tcW w:w="5994" w:type="dxa"/>
            <w:noWrap/>
            <w:hideMark/>
          </w:tcPr>
          <w:p w14:paraId="6A0100CC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BRAIN BALANCING SYSTEM</w:t>
            </w:r>
          </w:p>
        </w:tc>
        <w:tc>
          <w:tcPr>
            <w:tcW w:w="869" w:type="dxa"/>
            <w:noWrap/>
            <w:hideMark/>
          </w:tcPr>
          <w:p w14:paraId="43888DD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0FC7045E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C33CAF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78A67AC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PIAUD-1826</w:t>
            </w:r>
          </w:p>
        </w:tc>
        <w:tc>
          <w:tcPr>
            <w:tcW w:w="5994" w:type="dxa"/>
            <w:noWrap/>
            <w:hideMark/>
          </w:tcPr>
          <w:p w14:paraId="25C028A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KONVESI HAK-HAK ANAK</w:t>
            </w:r>
          </w:p>
        </w:tc>
        <w:tc>
          <w:tcPr>
            <w:tcW w:w="869" w:type="dxa"/>
            <w:noWrap/>
            <w:hideMark/>
          </w:tcPr>
          <w:p w14:paraId="57E4C09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3C909B64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0FF44A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III</w:t>
            </w:r>
          </w:p>
        </w:tc>
        <w:tc>
          <w:tcPr>
            <w:tcW w:w="1560" w:type="dxa"/>
            <w:noWrap/>
            <w:hideMark/>
          </w:tcPr>
          <w:p w14:paraId="06F5F13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TKG-1802</w:t>
            </w:r>
          </w:p>
        </w:tc>
        <w:tc>
          <w:tcPr>
            <w:tcW w:w="5994" w:type="dxa"/>
            <w:noWrap/>
            <w:hideMark/>
          </w:tcPr>
          <w:p w14:paraId="2433E2C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TAFSIR DAN HAIDST TARBAWI</w:t>
            </w:r>
          </w:p>
        </w:tc>
        <w:tc>
          <w:tcPr>
            <w:tcW w:w="869" w:type="dxa"/>
            <w:noWrap/>
            <w:hideMark/>
          </w:tcPr>
          <w:p w14:paraId="7590130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58D5C30C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12A61A4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noWrap/>
            <w:hideMark/>
          </w:tcPr>
          <w:p w14:paraId="3FEB807D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INS-1809</w:t>
            </w:r>
          </w:p>
        </w:tc>
        <w:tc>
          <w:tcPr>
            <w:tcW w:w="5994" w:type="dxa"/>
            <w:noWrap/>
            <w:hideMark/>
          </w:tcPr>
          <w:p w14:paraId="48AD200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ILMU MANTIK DAN LOGIKA</w:t>
            </w:r>
          </w:p>
        </w:tc>
        <w:tc>
          <w:tcPr>
            <w:tcW w:w="869" w:type="dxa"/>
            <w:noWrap/>
            <w:hideMark/>
          </w:tcPr>
          <w:p w14:paraId="34B2F74D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61AED2F8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1BA88D16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noWrap/>
            <w:hideMark/>
          </w:tcPr>
          <w:p w14:paraId="2BEA31BD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PIAUD-1810</w:t>
            </w:r>
          </w:p>
        </w:tc>
        <w:tc>
          <w:tcPr>
            <w:tcW w:w="5994" w:type="dxa"/>
            <w:noWrap/>
            <w:hideMark/>
          </w:tcPr>
          <w:p w14:paraId="5282F095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PENDIDIKAN ABK</w:t>
            </w:r>
          </w:p>
        </w:tc>
        <w:tc>
          <w:tcPr>
            <w:tcW w:w="869" w:type="dxa"/>
            <w:noWrap/>
            <w:hideMark/>
          </w:tcPr>
          <w:p w14:paraId="0454649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4388" w:rsidRPr="00F64388" w14:paraId="7251C09A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AE0634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noWrap/>
            <w:hideMark/>
          </w:tcPr>
          <w:p w14:paraId="0E30135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PIAUD-1811</w:t>
            </w:r>
          </w:p>
        </w:tc>
        <w:tc>
          <w:tcPr>
            <w:tcW w:w="5994" w:type="dxa"/>
            <w:noWrap/>
            <w:hideMark/>
          </w:tcPr>
          <w:p w14:paraId="6563C30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EVALUASI PEMBELAJARAN AUD</w:t>
            </w:r>
          </w:p>
        </w:tc>
        <w:tc>
          <w:tcPr>
            <w:tcW w:w="869" w:type="dxa"/>
            <w:noWrap/>
            <w:hideMark/>
          </w:tcPr>
          <w:p w14:paraId="3F3EDBFC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4388" w:rsidRPr="00F64388" w14:paraId="45F2269F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4556D619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noWrap/>
            <w:hideMark/>
          </w:tcPr>
          <w:p w14:paraId="1B24CDB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PIAUD-1814</w:t>
            </w:r>
          </w:p>
        </w:tc>
        <w:tc>
          <w:tcPr>
            <w:tcW w:w="5994" w:type="dxa"/>
            <w:noWrap/>
            <w:hideMark/>
          </w:tcPr>
          <w:p w14:paraId="6DF59F8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PSIKOLOGI PERKEMBANGAN ANAK</w:t>
            </w:r>
          </w:p>
        </w:tc>
        <w:tc>
          <w:tcPr>
            <w:tcW w:w="869" w:type="dxa"/>
            <w:noWrap/>
            <w:hideMark/>
          </w:tcPr>
          <w:p w14:paraId="02F4FB86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30714D53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75C08973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noWrap/>
            <w:hideMark/>
          </w:tcPr>
          <w:p w14:paraId="4234EF73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PIAUD-1815</w:t>
            </w:r>
          </w:p>
        </w:tc>
        <w:tc>
          <w:tcPr>
            <w:tcW w:w="5994" w:type="dxa"/>
            <w:noWrap/>
            <w:hideMark/>
          </w:tcPr>
          <w:p w14:paraId="03D2D956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METODE MENGGAMBAR DAN MELUKIS AUD</w:t>
            </w:r>
          </w:p>
        </w:tc>
        <w:tc>
          <w:tcPr>
            <w:tcW w:w="869" w:type="dxa"/>
            <w:noWrap/>
            <w:hideMark/>
          </w:tcPr>
          <w:p w14:paraId="4AE8617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73D7C063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5B02A6B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noWrap/>
            <w:hideMark/>
          </w:tcPr>
          <w:p w14:paraId="15F9002B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PIAUD-1816</w:t>
            </w:r>
          </w:p>
        </w:tc>
        <w:tc>
          <w:tcPr>
            <w:tcW w:w="5994" w:type="dxa"/>
            <w:noWrap/>
            <w:hideMark/>
          </w:tcPr>
          <w:p w14:paraId="0C88380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METODE PENGEMBANGAN KOGNITIF</w:t>
            </w:r>
          </w:p>
        </w:tc>
        <w:tc>
          <w:tcPr>
            <w:tcW w:w="869" w:type="dxa"/>
            <w:noWrap/>
            <w:hideMark/>
          </w:tcPr>
          <w:p w14:paraId="60DB4108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5F4833A5" w14:textId="77777777" w:rsidTr="00F64388">
        <w:trPr>
          <w:trHeight w:val="20"/>
        </w:trPr>
        <w:tc>
          <w:tcPr>
            <w:tcW w:w="960" w:type="dxa"/>
            <w:gridSpan w:val="2"/>
            <w:hideMark/>
          </w:tcPr>
          <w:p w14:paraId="36FC7F77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hideMark/>
          </w:tcPr>
          <w:p w14:paraId="58C1DEC3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PIAUD-1817</w:t>
            </w:r>
          </w:p>
        </w:tc>
        <w:tc>
          <w:tcPr>
            <w:tcW w:w="5994" w:type="dxa"/>
            <w:hideMark/>
          </w:tcPr>
          <w:p w14:paraId="208BD50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TEORI BERMAIN DAN PEMBUATAN APE</w:t>
            </w:r>
          </w:p>
        </w:tc>
        <w:tc>
          <w:tcPr>
            <w:tcW w:w="869" w:type="dxa"/>
            <w:hideMark/>
          </w:tcPr>
          <w:p w14:paraId="2F774C0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4160A087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FF2183B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noWrap/>
            <w:hideMark/>
          </w:tcPr>
          <w:p w14:paraId="368F2BA0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PIAUD-1821</w:t>
            </w:r>
          </w:p>
        </w:tc>
        <w:tc>
          <w:tcPr>
            <w:tcW w:w="5994" w:type="dxa"/>
            <w:noWrap/>
            <w:hideMark/>
          </w:tcPr>
          <w:p w14:paraId="2D895A9D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TEORI PEMBELAJARAN PAUD</w:t>
            </w:r>
          </w:p>
        </w:tc>
        <w:tc>
          <w:tcPr>
            <w:tcW w:w="869" w:type="dxa"/>
            <w:noWrap/>
            <w:hideMark/>
          </w:tcPr>
          <w:p w14:paraId="0966097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119BE83A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32FB206D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noWrap/>
            <w:hideMark/>
          </w:tcPr>
          <w:p w14:paraId="18A3002C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PIAUD-1829</w:t>
            </w:r>
          </w:p>
        </w:tc>
        <w:tc>
          <w:tcPr>
            <w:tcW w:w="5994" w:type="dxa"/>
            <w:noWrap/>
            <w:hideMark/>
          </w:tcPr>
          <w:p w14:paraId="404A4CA9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MEDIA PEMBELAJARAN PAUD</w:t>
            </w:r>
          </w:p>
        </w:tc>
        <w:tc>
          <w:tcPr>
            <w:tcW w:w="869" w:type="dxa"/>
            <w:noWrap/>
            <w:hideMark/>
          </w:tcPr>
          <w:p w14:paraId="7D6BBD77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27127D42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2528B9C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</w:t>
            </w:r>
          </w:p>
        </w:tc>
        <w:tc>
          <w:tcPr>
            <w:tcW w:w="1560" w:type="dxa"/>
            <w:noWrap/>
            <w:hideMark/>
          </w:tcPr>
          <w:p w14:paraId="414A997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TKG-1804</w:t>
            </w:r>
          </w:p>
        </w:tc>
        <w:tc>
          <w:tcPr>
            <w:tcW w:w="5994" w:type="dxa"/>
            <w:noWrap/>
            <w:hideMark/>
          </w:tcPr>
          <w:p w14:paraId="65ED6E39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ADMINISTRASI DAN SUPERVISI PENDIDIKAN</w:t>
            </w:r>
          </w:p>
        </w:tc>
        <w:tc>
          <w:tcPr>
            <w:tcW w:w="869" w:type="dxa"/>
            <w:noWrap/>
            <w:hideMark/>
          </w:tcPr>
          <w:p w14:paraId="60AA694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183804B2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B5C1848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560" w:type="dxa"/>
            <w:noWrap/>
            <w:hideMark/>
          </w:tcPr>
          <w:p w14:paraId="436A152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MP-181301</w:t>
            </w:r>
          </w:p>
        </w:tc>
        <w:tc>
          <w:tcPr>
            <w:tcW w:w="5994" w:type="dxa"/>
            <w:noWrap/>
            <w:hideMark/>
          </w:tcPr>
          <w:p w14:paraId="57BB7E58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 1 KETRAMPILAN BERDIKARI</w:t>
            </w:r>
          </w:p>
        </w:tc>
        <w:tc>
          <w:tcPr>
            <w:tcW w:w="869" w:type="dxa"/>
            <w:noWrap/>
            <w:hideMark/>
          </w:tcPr>
          <w:p w14:paraId="4EEAE0B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2A583832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3818D078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560" w:type="dxa"/>
            <w:noWrap/>
            <w:hideMark/>
          </w:tcPr>
          <w:p w14:paraId="15536C80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PIAUD-1813</w:t>
            </w:r>
          </w:p>
        </w:tc>
        <w:tc>
          <w:tcPr>
            <w:tcW w:w="5994" w:type="dxa"/>
            <w:noWrap/>
            <w:hideMark/>
          </w:tcPr>
          <w:p w14:paraId="3C76265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METODE PENGEMBANGAN SAINS</w:t>
            </w:r>
          </w:p>
        </w:tc>
        <w:tc>
          <w:tcPr>
            <w:tcW w:w="869" w:type="dxa"/>
            <w:noWrap/>
            <w:hideMark/>
          </w:tcPr>
          <w:p w14:paraId="1BAAC303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59C36323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1570972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560" w:type="dxa"/>
            <w:noWrap/>
            <w:hideMark/>
          </w:tcPr>
          <w:p w14:paraId="3166631C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PIAUD-1818</w:t>
            </w:r>
          </w:p>
        </w:tc>
        <w:tc>
          <w:tcPr>
            <w:tcW w:w="5994" w:type="dxa"/>
            <w:noWrap/>
            <w:hideMark/>
          </w:tcPr>
          <w:p w14:paraId="3FF4EE85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PENGEMBANGAN KEPRIBADIAN GURU</w:t>
            </w:r>
          </w:p>
        </w:tc>
        <w:tc>
          <w:tcPr>
            <w:tcW w:w="869" w:type="dxa"/>
            <w:noWrap/>
            <w:hideMark/>
          </w:tcPr>
          <w:p w14:paraId="326F2F2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3EACFBF1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37BF16B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V</w:t>
            </w:r>
          </w:p>
        </w:tc>
        <w:tc>
          <w:tcPr>
            <w:tcW w:w="1560" w:type="dxa"/>
            <w:noWrap/>
            <w:hideMark/>
          </w:tcPr>
          <w:p w14:paraId="64AD4ED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PIAUD-1823</w:t>
            </w:r>
          </w:p>
        </w:tc>
        <w:tc>
          <w:tcPr>
            <w:tcW w:w="5994" w:type="dxa"/>
            <w:noWrap/>
            <w:hideMark/>
          </w:tcPr>
          <w:p w14:paraId="67B78CD6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KOMUNIKASI DALAM PENGASUHAN ANAK</w:t>
            </w:r>
          </w:p>
        </w:tc>
        <w:tc>
          <w:tcPr>
            <w:tcW w:w="869" w:type="dxa"/>
            <w:noWrap/>
            <w:hideMark/>
          </w:tcPr>
          <w:p w14:paraId="07A2E70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5A755882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D4A1EAD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560" w:type="dxa"/>
            <w:noWrap/>
            <w:hideMark/>
          </w:tcPr>
          <w:p w14:paraId="3DABEAA7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PIAUD-1824</w:t>
            </w:r>
          </w:p>
        </w:tc>
        <w:tc>
          <w:tcPr>
            <w:tcW w:w="5994" w:type="dxa"/>
            <w:noWrap/>
            <w:hideMark/>
          </w:tcPr>
          <w:p w14:paraId="0755D6D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METODE PENGEMBANGAN BAHASA</w:t>
            </w:r>
          </w:p>
        </w:tc>
        <w:tc>
          <w:tcPr>
            <w:tcW w:w="869" w:type="dxa"/>
            <w:noWrap/>
            <w:hideMark/>
          </w:tcPr>
          <w:p w14:paraId="031EFB1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06A6CA9F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2D1624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560" w:type="dxa"/>
            <w:noWrap/>
            <w:hideMark/>
          </w:tcPr>
          <w:p w14:paraId="2E95AB48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PIAUD-1825</w:t>
            </w:r>
          </w:p>
        </w:tc>
        <w:tc>
          <w:tcPr>
            <w:tcW w:w="5994" w:type="dxa"/>
            <w:noWrap/>
            <w:hideMark/>
          </w:tcPr>
          <w:p w14:paraId="3ED8AE5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DESAIN PENGEMBANGAN KURIKULUM AUD</w:t>
            </w:r>
          </w:p>
        </w:tc>
        <w:tc>
          <w:tcPr>
            <w:tcW w:w="869" w:type="dxa"/>
            <w:noWrap/>
            <w:hideMark/>
          </w:tcPr>
          <w:p w14:paraId="19A4260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4388" w:rsidRPr="00F64388" w14:paraId="34FBACEF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47B7E80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560" w:type="dxa"/>
            <w:noWrap/>
            <w:hideMark/>
          </w:tcPr>
          <w:p w14:paraId="3D891885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PIAUD-1828</w:t>
            </w:r>
          </w:p>
        </w:tc>
        <w:tc>
          <w:tcPr>
            <w:tcW w:w="5994" w:type="dxa"/>
            <w:noWrap/>
            <w:hideMark/>
          </w:tcPr>
          <w:p w14:paraId="4F7E6E9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PENGAJARAN MUSIK AUD</w:t>
            </w:r>
          </w:p>
        </w:tc>
        <w:tc>
          <w:tcPr>
            <w:tcW w:w="869" w:type="dxa"/>
            <w:noWrap/>
            <w:hideMark/>
          </w:tcPr>
          <w:p w14:paraId="4066AE77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6948C802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36262B03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560" w:type="dxa"/>
            <w:noWrap/>
            <w:hideMark/>
          </w:tcPr>
          <w:p w14:paraId="2B1E6803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PIAUD-1830</w:t>
            </w:r>
          </w:p>
        </w:tc>
        <w:tc>
          <w:tcPr>
            <w:tcW w:w="5994" w:type="dxa"/>
            <w:noWrap/>
            <w:hideMark/>
          </w:tcPr>
          <w:p w14:paraId="4888F8C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METODE PENGEMBANGAN MOTORIK</w:t>
            </w:r>
          </w:p>
        </w:tc>
        <w:tc>
          <w:tcPr>
            <w:tcW w:w="869" w:type="dxa"/>
            <w:noWrap/>
            <w:hideMark/>
          </w:tcPr>
          <w:p w14:paraId="49BBF0C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1FB5596B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282DD443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</w:t>
            </w:r>
          </w:p>
        </w:tc>
        <w:tc>
          <w:tcPr>
            <w:tcW w:w="1560" w:type="dxa"/>
            <w:noWrap/>
            <w:hideMark/>
          </w:tcPr>
          <w:p w14:paraId="63633969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TKG-1801</w:t>
            </w:r>
          </w:p>
        </w:tc>
        <w:tc>
          <w:tcPr>
            <w:tcW w:w="5994" w:type="dxa"/>
            <w:noWrap/>
            <w:hideMark/>
          </w:tcPr>
          <w:p w14:paraId="709E5BD7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STATISTIK PENDIDIKAN</w:t>
            </w:r>
          </w:p>
        </w:tc>
        <w:tc>
          <w:tcPr>
            <w:tcW w:w="869" w:type="dxa"/>
            <w:noWrap/>
            <w:hideMark/>
          </w:tcPr>
          <w:p w14:paraId="06364597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4388" w:rsidRPr="00F64388" w14:paraId="51052FA0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B3423A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560" w:type="dxa"/>
            <w:noWrap/>
            <w:hideMark/>
          </w:tcPr>
          <w:p w14:paraId="5C08CE13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INS-1815</w:t>
            </w:r>
          </w:p>
        </w:tc>
        <w:tc>
          <w:tcPr>
            <w:tcW w:w="5994" w:type="dxa"/>
            <w:noWrap/>
            <w:hideMark/>
          </w:tcPr>
          <w:p w14:paraId="58D68BD0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TEKNIK FASILITASI </w:t>
            </w:r>
          </w:p>
        </w:tc>
        <w:tc>
          <w:tcPr>
            <w:tcW w:w="869" w:type="dxa"/>
            <w:noWrap/>
            <w:hideMark/>
          </w:tcPr>
          <w:p w14:paraId="39BE8D6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410F9C6C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4F00E1F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560" w:type="dxa"/>
            <w:noWrap/>
            <w:hideMark/>
          </w:tcPr>
          <w:p w14:paraId="50E9892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</w:t>
            </w:r>
          </w:p>
        </w:tc>
        <w:tc>
          <w:tcPr>
            <w:tcW w:w="5994" w:type="dxa"/>
            <w:noWrap/>
            <w:hideMark/>
          </w:tcPr>
          <w:p w14:paraId="2A3EB8F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 KULIAH PILIHAN II</w:t>
            </w:r>
          </w:p>
        </w:tc>
        <w:tc>
          <w:tcPr>
            <w:tcW w:w="869" w:type="dxa"/>
            <w:noWrap/>
            <w:hideMark/>
          </w:tcPr>
          <w:p w14:paraId="434BA15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349AC161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EF0C59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560" w:type="dxa"/>
            <w:noWrap/>
            <w:hideMark/>
          </w:tcPr>
          <w:p w14:paraId="0331BFBE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</w:t>
            </w:r>
          </w:p>
        </w:tc>
        <w:tc>
          <w:tcPr>
            <w:tcW w:w="5994" w:type="dxa"/>
            <w:noWrap/>
            <w:hideMark/>
          </w:tcPr>
          <w:p w14:paraId="26958995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MATA KULIAH PILIHAN III</w:t>
            </w:r>
          </w:p>
        </w:tc>
        <w:tc>
          <w:tcPr>
            <w:tcW w:w="869" w:type="dxa"/>
            <w:noWrap/>
            <w:hideMark/>
          </w:tcPr>
          <w:p w14:paraId="51CBDD6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79C0C2C8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2FF97C7B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560" w:type="dxa"/>
            <w:noWrap/>
            <w:hideMark/>
          </w:tcPr>
          <w:p w14:paraId="7A0105D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PIAUD-1801</w:t>
            </w:r>
          </w:p>
        </w:tc>
        <w:tc>
          <w:tcPr>
            <w:tcW w:w="5994" w:type="dxa"/>
            <w:noWrap/>
            <w:hideMark/>
          </w:tcPr>
          <w:p w14:paraId="14495243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BIMBINGAN KONSELING AUD</w:t>
            </w:r>
          </w:p>
        </w:tc>
        <w:tc>
          <w:tcPr>
            <w:tcW w:w="869" w:type="dxa"/>
            <w:noWrap/>
            <w:hideMark/>
          </w:tcPr>
          <w:p w14:paraId="5BE5895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68A9DECE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72FD6EBC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560" w:type="dxa"/>
            <w:noWrap/>
            <w:hideMark/>
          </w:tcPr>
          <w:p w14:paraId="09A367B3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PIAUD-1827</w:t>
            </w:r>
          </w:p>
        </w:tc>
        <w:tc>
          <w:tcPr>
            <w:tcW w:w="5994" w:type="dxa"/>
            <w:noWrap/>
            <w:hideMark/>
          </w:tcPr>
          <w:p w14:paraId="5CCDFEB0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DESAIN PROGRAM PARENTING</w:t>
            </w:r>
          </w:p>
        </w:tc>
        <w:tc>
          <w:tcPr>
            <w:tcW w:w="869" w:type="dxa"/>
            <w:noWrap/>
            <w:hideMark/>
          </w:tcPr>
          <w:p w14:paraId="65B09CC6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783DFCD3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7D570F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560" w:type="dxa"/>
            <w:noWrap/>
            <w:hideMark/>
          </w:tcPr>
          <w:p w14:paraId="72718906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PIAUD-1831</w:t>
            </w:r>
          </w:p>
        </w:tc>
        <w:tc>
          <w:tcPr>
            <w:tcW w:w="5994" w:type="dxa"/>
            <w:noWrap/>
            <w:hideMark/>
          </w:tcPr>
          <w:p w14:paraId="08A2AE75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MICRO TEACHING PAUD</w:t>
            </w:r>
          </w:p>
        </w:tc>
        <w:tc>
          <w:tcPr>
            <w:tcW w:w="869" w:type="dxa"/>
            <w:noWrap/>
            <w:hideMark/>
          </w:tcPr>
          <w:p w14:paraId="640B7AF8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6E13B4A6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7D1925D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560" w:type="dxa"/>
            <w:noWrap/>
            <w:hideMark/>
          </w:tcPr>
          <w:p w14:paraId="07322B3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PIAUD-1832</w:t>
            </w:r>
          </w:p>
        </w:tc>
        <w:tc>
          <w:tcPr>
            <w:tcW w:w="5994" w:type="dxa"/>
            <w:noWrap/>
            <w:hideMark/>
          </w:tcPr>
          <w:p w14:paraId="2AB10C2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METODOLOGI PENELITIAN </w:t>
            </w:r>
          </w:p>
        </w:tc>
        <w:tc>
          <w:tcPr>
            <w:tcW w:w="869" w:type="dxa"/>
            <w:noWrap/>
            <w:hideMark/>
          </w:tcPr>
          <w:p w14:paraId="652C74A8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4388" w:rsidRPr="00F64388" w14:paraId="7447A206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0506478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</w:t>
            </w:r>
          </w:p>
        </w:tc>
        <w:tc>
          <w:tcPr>
            <w:tcW w:w="1560" w:type="dxa"/>
            <w:noWrap/>
            <w:hideMark/>
          </w:tcPr>
          <w:p w14:paraId="4A55BC7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TKG-1803</w:t>
            </w:r>
          </w:p>
        </w:tc>
        <w:tc>
          <w:tcPr>
            <w:tcW w:w="5994" w:type="dxa"/>
            <w:noWrap/>
            <w:hideMark/>
          </w:tcPr>
          <w:p w14:paraId="562B1424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FILSAFAT PENDIDIKAN ISLAM</w:t>
            </w:r>
          </w:p>
        </w:tc>
        <w:tc>
          <w:tcPr>
            <w:tcW w:w="869" w:type="dxa"/>
            <w:noWrap/>
            <w:hideMark/>
          </w:tcPr>
          <w:p w14:paraId="4DB081CB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F64388" w:rsidRPr="00F64388" w14:paraId="4388E891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7B1FAF2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1560" w:type="dxa"/>
            <w:noWrap/>
            <w:hideMark/>
          </w:tcPr>
          <w:p w14:paraId="52A8B0E9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INS-1802</w:t>
            </w:r>
          </w:p>
        </w:tc>
        <w:tc>
          <w:tcPr>
            <w:tcW w:w="5994" w:type="dxa"/>
            <w:noWrap/>
            <w:hideMark/>
          </w:tcPr>
          <w:p w14:paraId="2C97C8A4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KKN</w:t>
            </w:r>
          </w:p>
        </w:tc>
        <w:tc>
          <w:tcPr>
            <w:tcW w:w="869" w:type="dxa"/>
            <w:noWrap/>
            <w:hideMark/>
          </w:tcPr>
          <w:p w14:paraId="55F907E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4388" w:rsidRPr="00F64388" w14:paraId="2C6363B8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764EDA30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</w:t>
            </w:r>
          </w:p>
        </w:tc>
        <w:tc>
          <w:tcPr>
            <w:tcW w:w="1560" w:type="dxa"/>
            <w:noWrap/>
            <w:hideMark/>
          </w:tcPr>
          <w:p w14:paraId="328251FB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INS-1803</w:t>
            </w:r>
          </w:p>
        </w:tc>
        <w:tc>
          <w:tcPr>
            <w:tcW w:w="5994" w:type="dxa"/>
            <w:noWrap/>
            <w:hideMark/>
          </w:tcPr>
          <w:p w14:paraId="4C8FD3C3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PPL</w:t>
            </w:r>
          </w:p>
        </w:tc>
        <w:tc>
          <w:tcPr>
            <w:tcW w:w="869" w:type="dxa"/>
            <w:noWrap/>
            <w:hideMark/>
          </w:tcPr>
          <w:p w14:paraId="44BBC7E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F64388" w:rsidRPr="00F64388" w14:paraId="54797FDB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7BF55299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VIII</w:t>
            </w:r>
          </w:p>
        </w:tc>
        <w:tc>
          <w:tcPr>
            <w:tcW w:w="1560" w:type="dxa"/>
            <w:noWrap/>
            <w:hideMark/>
          </w:tcPr>
          <w:p w14:paraId="67F2B55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INS-1801</w:t>
            </w:r>
          </w:p>
        </w:tc>
        <w:tc>
          <w:tcPr>
            <w:tcW w:w="5994" w:type="dxa"/>
            <w:noWrap/>
            <w:hideMark/>
          </w:tcPr>
          <w:p w14:paraId="65243787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SKIPSI</w:t>
            </w:r>
          </w:p>
        </w:tc>
        <w:tc>
          <w:tcPr>
            <w:tcW w:w="869" w:type="dxa"/>
            <w:noWrap/>
            <w:hideMark/>
          </w:tcPr>
          <w:p w14:paraId="39731D38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F64388" w:rsidRPr="00F64388" w14:paraId="65C572A6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42ADF1B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1422695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5994" w:type="dxa"/>
            <w:noWrap/>
            <w:hideMark/>
          </w:tcPr>
          <w:p w14:paraId="31CED0CF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869" w:type="dxa"/>
            <w:noWrap/>
            <w:hideMark/>
          </w:tcPr>
          <w:p w14:paraId="662D7541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146</w:t>
            </w:r>
          </w:p>
        </w:tc>
      </w:tr>
      <w:tr w:rsidR="00F64388" w:rsidRPr="00F64388" w14:paraId="4EEACA7F" w14:textId="77777777" w:rsidTr="00F64388">
        <w:trPr>
          <w:gridAfter w:val="4"/>
          <w:wAfter w:w="9161" w:type="dxa"/>
          <w:trHeight w:val="20"/>
        </w:trPr>
        <w:tc>
          <w:tcPr>
            <w:tcW w:w="222" w:type="dxa"/>
            <w:hideMark/>
          </w:tcPr>
          <w:p w14:paraId="4F7ECF7D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4388" w:rsidRPr="00F64388" w14:paraId="3CE68AEF" w14:textId="77777777" w:rsidTr="00F64388">
        <w:trPr>
          <w:gridAfter w:val="4"/>
          <w:wAfter w:w="9161" w:type="dxa"/>
          <w:trHeight w:val="20"/>
        </w:trPr>
        <w:tc>
          <w:tcPr>
            <w:tcW w:w="222" w:type="dxa"/>
            <w:hideMark/>
          </w:tcPr>
          <w:p w14:paraId="36036FD8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64388" w:rsidRPr="00F64388" w14:paraId="550B7B24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736CC80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9231B2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KODE MK</w:t>
            </w:r>
          </w:p>
        </w:tc>
        <w:tc>
          <w:tcPr>
            <w:tcW w:w="5994" w:type="dxa"/>
            <w:noWrap/>
            <w:hideMark/>
          </w:tcPr>
          <w:p w14:paraId="72D49E59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NAMA MATA KULIAH</w:t>
            </w:r>
          </w:p>
        </w:tc>
        <w:tc>
          <w:tcPr>
            <w:tcW w:w="869" w:type="dxa"/>
            <w:noWrap/>
            <w:hideMark/>
          </w:tcPr>
          <w:p w14:paraId="61CBA29B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SKS</w:t>
            </w:r>
          </w:p>
        </w:tc>
      </w:tr>
      <w:tr w:rsidR="00F64388" w:rsidRPr="00F64388" w14:paraId="09784508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347FF603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1FF68594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MP-181301</w:t>
            </w:r>
          </w:p>
        </w:tc>
        <w:tc>
          <w:tcPr>
            <w:tcW w:w="5994" w:type="dxa"/>
            <w:noWrap/>
            <w:hideMark/>
          </w:tcPr>
          <w:p w14:paraId="4F6F4F17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KETERAMPILAN BERDIKARI</w:t>
            </w:r>
          </w:p>
        </w:tc>
        <w:tc>
          <w:tcPr>
            <w:tcW w:w="869" w:type="dxa"/>
            <w:noWrap/>
            <w:hideMark/>
          </w:tcPr>
          <w:p w14:paraId="7C39F467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2F17F57A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65FCEA1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984EC2B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MP-181302</w:t>
            </w:r>
          </w:p>
        </w:tc>
        <w:tc>
          <w:tcPr>
            <w:tcW w:w="5994" w:type="dxa"/>
            <w:noWrap/>
            <w:hideMark/>
          </w:tcPr>
          <w:p w14:paraId="2B652CA0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TEKNIK BERCERITA AUD</w:t>
            </w:r>
          </w:p>
        </w:tc>
        <w:tc>
          <w:tcPr>
            <w:tcW w:w="869" w:type="dxa"/>
            <w:noWrap/>
            <w:hideMark/>
          </w:tcPr>
          <w:p w14:paraId="636DCB64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4AB4CF48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4531270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F42EF61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MP-181303</w:t>
            </w:r>
          </w:p>
        </w:tc>
        <w:tc>
          <w:tcPr>
            <w:tcW w:w="5994" w:type="dxa"/>
            <w:noWrap/>
            <w:hideMark/>
          </w:tcPr>
          <w:p w14:paraId="25E63DF2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ADMINISTRASI AKREDITASI</w:t>
            </w:r>
          </w:p>
        </w:tc>
        <w:tc>
          <w:tcPr>
            <w:tcW w:w="869" w:type="dxa"/>
            <w:noWrap/>
            <w:hideMark/>
          </w:tcPr>
          <w:p w14:paraId="0CE3415D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579A6093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1580D6C6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6F25606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MP-181304</w:t>
            </w:r>
          </w:p>
        </w:tc>
        <w:tc>
          <w:tcPr>
            <w:tcW w:w="5994" w:type="dxa"/>
            <w:noWrap/>
            <w:hideMark/>
          </w:tcPr>
          <w:p w14:paraId="07F0B5F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MANAJEMEN PENTAS KARYA SENI</w:t>
            </w:r>
          </w:p>
        </w:tc>
        <w:tc>
          <w:tcPr>
            <w:tcW w:w="869" w:type="dxa"/>
            <w:noWrap/>
            <w:hideMark/>
          </w:tcPr>
          <w:p w14:paraId="3881E7DA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790E5AA8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877CAC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4DB694AB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MP-181305</w:t>
            </w:r>
          </w:p>
        </w:tc>
        <w:tc>
          <w:tcPr>
            <w:tcW w:w="5994" w:type="dxa"/>
            <w:noWrap/>
            <w:hideMark/>
          </w:tcPr>
          <w:p w14:paraId="70723B8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PENILAIAN PERKEMBANGAN AUD</w:t>
            </w:r>
          </w:p>
        </w:tc>
        <w:tc>
          <w:tcPr>
            <w:tcW w:w="869" w:type="dxa"/>
            <w:noWrap/>
            <w:hideMark/>
          </w:tcPr>
          <w:p w14:paraId="6963DC2D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2314250B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36B8C68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5CCD7EEF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MP-181306</w:t>
            </w:r>
          </w:p>
        </w:tc>
        <w:tc>
          <w:tcPr>
            <w:tcW w:w="5994" w:type="dxa"/>
            <w:noWrap/>
            <w:hideMark/>
          </w:tcPr>
          <w:p w14:paraId="528B7EC0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PEER TEACHING GURU AUD</w:t>
            </w:r>
          </w:p>
        </w:tc>
        <w:tc>
          <w:tcPr>
            <w:tcW w:w="869" w:type="dxa"/>
            <w:noWrap/>
            <w:hideMark/>
          </w:tcPr>
          <w:p w14:paraId="4C8A631E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F64388" w:rsidRPr="00F64388" w14:paraId="4D51710F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56DDD8DB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554" w:type="dxa"/>
            <w:gridSpan w:val="2"/>
            <w:noWrap/>
            <w:hideMark/>
          </w:tcPr>
          <w:p w14:paraId="6A8A45E2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JUMLAH SKS</w:t>
            </w:r>
          </w:p>
        </w:tc>
        <w:tc>
          <w:tcPr>
            <w:tcW w:w="869" w:type="dxa"/>
            <w:noWrap/>
            <w:hideMark/>
          </w:tcPr>
          <w:p w14:paraId="55A7DEE5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6438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18</w:t>
            </w:r>
          </w:p>
        </w:tc>
      </w:tr>
      <w:tr w:rsidR="00F64388" w:rsidRPr="00F64388" w14:paraId="2E7909F2" w14:textId="77777777" w:rsidTr="00F64388">
        <w:trPr>
          <w:trHeight w:val="20"/>
        </w:trPr>
        <w:tc>
          <w:tcPr>
            <w:tcW w:w="960" w:type="dxa"/>
            <w:gridSpan w:val="2"/>
            <w:noWrap/>
            <w:hideMark/>
          </w:tcPr>
          <w:p w14:paraId="486B3BB8" w14:textId="77777777" w:rsidR="00F64388" w:rsidRPr="00F64388" w:rsidRDefault="00F64388" w:rsidP="00F643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60" w:type="dxa"/>
            <w:noWrap/>
            <w:hideMark/>
          </w:tcPr>
          <w:p w14:paraId="031A8BB6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94" w:type="dxa"/>
            <w:noWrap/>
            <w:hideMark/>
          </w:tcPr>
          <w:p w14:paraId="2C6E650A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9" w:type="dxa"/>
            <w:noWrap/>
            <w:hideMark/>
          </w:tcPr>
          <w:p w14:paraId="2226F2A6" w14:textId="77777777" w:rsidR="00F64388" w:rsidRPr="00F64388" w:rsidRDefault="00F64388" w:rsidP="00F6438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9B6268" w14:textId="77777777" w:rsidR="003E3323" w:rsidRDefault="003E3323"/>
    <w:sectPr w:rsidR="003E332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2F980" w14:textId="77777777" w:rsidR="000F1042" w:rsidRDefault="000F1042" w:rsidP="00F64388">
      <w:pPr>
        <w:spacing w:after="0" w:line="240" w:lineRule="auto"/>
      </w:pPr>
      <w:r>
        <w:separator/>
      </w:r>
    </w:p>
  </w:endnote>
  <w:endnote w:type="continuationSeparator" w:id="0">
    <w:p w14:paraId="45194659" w14:textId="77777777" w:rsidR="000F1042" w:rsidRDefault="000F1042" w:rsidP="00F6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D7CBC" w14:textId="77777777" w:rsidR="000F1042" w:rsidRDefault="000F1042" w:rsidP="00F64388">
      <w:pPr>
        <w:spacing w:after="0" w:line="240" w:lineRule="auto"/>
      </w:pPr>
      <w:r>
        <w:separator/>
      </w:r>
    </w:p>
  </w:footnote>
  <w:footnote w:type="continuationSeparator" w:id="0">
    <w:p w14:paraId="5F1DF396" w14:textId="77777777" w:rsidR="000F1042" w:rsidRDefault="000F1042" w:rsidP="00F64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68E1" w14:textId="170F1D4E" w:rsidR="00F64388" w:rsidRPr="00F64388" w:rsidRDefault="00F64388" w:rsidP="00F64388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F64388">
      <w:rPr>
        <w:rFonts w:ascii="Times New Roman" w:hAnsi="Times New Roman" w:cs="Times New Roman"/>
        <w:b/>
        <w:bCs/>
        <w:sz w:val="28"/>
        <w:szCs w:val="28"/>
      </w:rPr>
      <w:t>KURIKULUM KKNI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8"/>
    <w:rsid w:val="000F1042"/>
    <w:rsid w:val="003E3323"/>
    <w:rsid w:val="003E5E37"/>
    <w:rsid w:val="007F2392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139E3"/>
  <w15:chartTrackingRefBased/>
  <w15:docId w15:val="{3EE1C295-91A4-44A2-BCDE-718C16AB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4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3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3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3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3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4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4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43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3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38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6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88"/>
  </w:style>
  <w:style w:type="paragraph" w:styleId="Footer">
    <w:name w:val="footer"/>
    <w:basedOn w:val="Normal"/>
    <w:link w:val="FooterChar"/>
    <w:uiPriority w:val="99"/>
    <w:unhideWhenUsed/>
    <w:rsid w:val="00F64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630 G9</dc:creator>
  <cp:keywords/>
  <dc:description/>
  <cp:lastModifiedBy>HP ELITEBOOK 630 G9</cp:lastModifiedBy>
  <cp:revision>1</cp:revision>
  <dcterms:created xsi:type="dcterms:W3CDTF">2025-01-30T05:05:00Z</dcterms:created>
  <dcterms:modified xsi:type="dcterms:W3CDTF">2025-01-30T05:15:00Z</dcterms:modified>
</cp:coreProperties>
</file>